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02" w:rsidRPr="00450702" w:rsidRDefault="00450702" w:rsidP="00450702">
      <w:pPr>
        <w:jc w:val="center"/>
        <w:rPr>
          <w:rFonts w:ascii="Times New Roman" w:hAnsi="Times New Roman" w:cs="Times New Roman"/>
          <w:b/>
          <w:sz w:val="24"/>
        </w:rPr>
      </w:pPr>
      <w:r w:rsidRPr="00450702">
        <w:rPr>
          <w:rFonts w:ascii="Times New Roman" w:hAnsi="Times New Roman" w:cs="Times New Roman"/>
          <w:b/>
          <w:sz w:val="24"/>
        </w:rPr>
        <w:t>Аннотация к рабочей программе по русскому языку.</w:t>
      </w:r>
    </w:p>
    <w:p w:rsidR="00450702" w:rsidRPr="00450702" w:rsidRDefault="00450702" w:rsidP="00450702">
      <w:pPr>
        <w:jc w:val="right"/>
        <w:rPr>
          <w:rFonts w:ascii="Times New Roman" w:hAnsi="Times New Roman" w:cs="Times New Roman"/>
          <w:sz w:val="24"/>
        </w:rPr>
      </w:pPr>
      <w:r w:rsidRPr="00450702"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 w:rsidRPr="00450702">
        <w:rPr>
          <w:rFonts w:ascii="Times New Roman" w:hAnsi="Times New Roman" w:cs="Times New Roman"/>
          <w:sz w:val="24"/>
        </w:rPr>
        <w:t>Алейникова</w:t>
      </w:r>
      <w:proofErr w:type="spellEnd"/>
      <w:r w:rsidRPr="00450702">
        <w:rPr>
          <w:rFonts w:ascii="Times New Roman" w:hAnsi="Times New Roman" w:cs="Times New Roman"/>
          <w:sz w:val="24"/>
        </w:rPr>
        <w:t xml:space="preserve"> Е.В.</w:t>
      </w:r>
    </w:p>
    <w:p w:rsidR="00C53030" w:rsidRDefault="00C53030" w:rsidP="0045070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УМК: </w:t>
      </w:r>
      <w:r w:rsidRPr="00C53030">
        <w:rPr>
          <w:rFonts w:ascii="Times New Roman" w:hAnsi="Times New Roman" w:cs="Times New Roman"/>
          <w:bCs/>
          <w:sz w:val="24"/>
        </w:rPr>
        <w:t xml:space="preserve">Пропись 1 класс </w:t>
      </w:r>
      <w:proofErr w:type="spellStart"/>
      <w:r w:rsidRPr="00C53030">
        <w:rPr>
          <w:rFonts w:ascii="Times New Roman" w:hAnsi="Times New Roman" w:cs="Times New Roman"/>
          <w:bCs/>
          <w:sz w:val="24"/>
        </w:rPr>
        <w:t>В.Г.Горецкий</w:t>
      </w:r>
      <w:proofErr w:type="spellEnd"/>
      <w:r w:rsidRPr="00C5303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3030">
        <w:rPr>
          <w:rFonts w:ascii="Times New Roman" w:hAnsi="Times New Roman" w:cs="Times New Roman"/>
          <w:bCs/>
          <w:sz w:val="24"/>
        </w:rPr>
        <w:t>Н.А.Федосова</w:t>
      </w:r>
      <w:proofErr w:type="spellEnd"/>
      <w:r w:rsidRPr="00C53030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53030" w:rsidRPr="00C53030" w:rsidRDefault="00C53030" w:rsidP="0045070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</w:rPr>
        <w:t xml:space="preserve">Русский язык 1 класс В.П. </w:t>
      </w:r>
      <w:proofErr w:type="spellStart"/>
      <w:r>
        <w:rPr>
          <w:rFonts w:ascii="Times New Roman" w:hAnsi="Times New Roman" w:cs="Times New Roman"/>
          <w:bCs/>
          <w:sz w:val="24"/>
        </w:rPr>
        <w:t>Канакина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450702" w:rsidRPr="00450702" w:rsidRDefault="007E6D8D" w:rsidP="0045070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Ц</w:t>
      </w:r>
      <w:r w:rsidRPr="00450702">
        <w:rPr>
          <w:rFonts w:ascii="Times New Roman" w:hAnsi="Times New Roman" w:cs="Times New Roman"/>
          <w:b/>
          <w:bCs/>
          <w:sz w:val="24"/>
        </w:rPr>
        <w:t>ели изучения учебного предмета "русский язык</w:t>
      </w:r>
      <w:r w:rsidR="00450702" w:rsidRPr="00450702">
        <w:rPr>
          <w:rFonts w:ascii="Times New Roman" w:hAnsi="Times New Roman" w:cs="Times New Roman"/>
          <w:b/>
          <w:bCs/>
          <w:sz w:val="24"/>
        </w:rPr>
        <w:t xml:space="preserve">": </w:t>
      </w:r>
      <w:r w:rsidR="00450702" w:rsidRPr="00450702">
        <w:rPr>
          <w:rFonts w:ascii="Times New Roman" w:hAnsi="Times New Roman" w:cs="Times New Roman"/>
          <w:bCs/>
          <w:sz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450702" w:rsidRPr="00450702" w:rsidRDefault="00450702" w:rsidP="00450702">
      <w:pPr>
        <w:rPr>
          <w:rFonts w:ascii="Times New Roman" w:hAnsi="Times New Roman" w:cs="Times New Roman"/>
          <w:bCs/>
          <w:sz w:val="24"/>
        </w:rPr>
      </w:pPr>
      <w:r w:rsidRPr="00450702">
        <w:rPr>
          <w:rFonts w:ascii="Times New Roman" w:hAnsi="Times New Roman" w:cs="Times New Roman"/>
          <w:bCs/>
          <w:sz w:val="24"/>
        </w:rPr>
        <w:t xml:space="preserve">Изучение русского языка в начальной школе направлено на достижение следующих </w:t>
      </w:r>
      <w:r w:rsidRPr="00450702">
        <w:rPr>
          <w:rFonts w:ascii="Times New Roman" w:hAnsi="Times New Roman" w:cs="Times New Roman"/>
          <w:b/>
          <w:bCs/>
          <w:sz w:val="24"/>
        </w:rPr>
        <w:t>целей</w:t>
      </w:r>
      <w:r w:rsidRPr="00450702">
        <w:rPr>
          <w:rFonts w:ascii="Times New Roman" w:hAnsi="Times New Roman" w:cs="Times New Roman"/>
          <w:bCs/>
          <w:sz w:val="24"/>
        </w:rPr>
        <w:t>:</w:t>
      </w:r>
    </w:p>
    <w:p w:rsidR="00450702" w:rsidRPr="00450702" w:rsidRDefault="00450702" w:rsidP="00450702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450702">
        <w:rPr>
          <w:rFonts w:ascii="Times New Roman" w:hAnsi="Times New Roman" w:cs="Times New Roman"/>
          <w:bCs/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450702">
        <w:rPr>
          <w:rFonts w:ascii="Cambria Math" w:hAnsi="Cambria Math" w:cs="Cambria Math"/>
          <w:bCs/>
          <w:sz w:val="24"/>
        </w:rPr>
        <w:t>‐</w:t>
      </w:r>
      <w:r w:rsidRPr="00450702">
        <w:rPr>
          <w:rFonts w:ascii="Times New Roman" w:hAnsi="Times New Roman" w:cs="Times New Roman"/>
          <w:bCs/>
          <w:sz w:val="24"/>
        </w:rPr>
        <w:t xml:space="preserve">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 w:rsidRPr="00450702">
        <w:rPr>
          <w:rFonts w:ascii="Cambria Math" w:hAnsi="Cambria Math" w:cs="Cambria Math"/>
          <w:bCs/>
          <w:sz w:val="24"/>
        </w:rPr>
        <w:t>‐</w:t>
      </w:r>
      <w:r w:rsidRPr="00450702">
        <w:rPr>
          <w:rFonts w:ascii="Times New Roman" w:hAnsi="Times New Roman" w:cs="Times New Roman"/>
          <w:bCs/>
          <w:sz w:val="24"/>
        </w:rPr>
        <w:t xml:space="preserve"> 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50702" w:rsidRPr="00450702" w:rsidRDefault="00450702" w:rsidP="00450702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450702">
        <w:rPr>
          <w:rFonts w:ascii="Times New Roman" w:hAnsi="Times New Roman" w:cs="Times New Roman"/>
          <w:bCs/>
          <w:sz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50702">
        <w:rPr>
          <w:rFonts w:ascii="Times New Roman" w:hAnsi="Times New Roman" w:cs="Times New Roman"/>
          <w:bCs/>
          <w:sz w:val="24"/>
        </w:rPr>
        <w:t>аудированием</w:t>
      </w:r>
      <w:proofErr w:type="spellEnd"/>
      <w:r w:rsidRPr="00450702">
        <w:rPr>
          <w:rFonts w:ascii="Times New Roman" w:hAnsi="Times New Roman" w:cs="Times New Roman"/>
          <w:bCs/>
          <w:sz w:val="24"/>
        </w:rPr>
        <w:t>, говорением, чтением, письмом;</w:t>
      </w:r>
    </w:p>
    <w:p w:rsidR="00450702" w:rsidRPr="00450702" w:rsidRDefault="00450702" w:rsidP="00450702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450702">
        <w:rPr>
          <w:rFonts w:ascii="Times New Roman" w:hAnsi="Times New Roman" w:cs="Times New Roman"/>
          <w:bCs/>
          <w:sz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450702">
        <w:rPr>
          <w:rFonts w:ascii="Times New Roman" w:hAnsi="Times New Roman" w:cs="Times New Roman"/>
          <w:bCs/>
          <w:sz w:val="24"/>
        </w:rPr>
        <w:t>морфемике</w:t>
      </w:r>
      <w:proofErr w:type="spellEnd"/>
      <w:r w:rsidRPr="00450702">
        <w:rPr>
          <w:rFonts w:ascii="Times New Roman" w:hAnsi="Times New Roman" w:cs="Times New Roman"/>
          <w:bCs/>
          <w:sz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0702" w:rsidRDefault="00450702" w:rsidP="00450702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450702">
        <w:rPr>
          <w:rFonts w:ascii="Times New Roman" w:hAnsi="Times New Roman" w:cs="Times New Roman"/>
          <w:bCs/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E6D8D" w:rsidRDefault="007E6D8D" w:rsidP="007E6D8D">
      <w:pPr>
        <w:rPr>
          <w:rFonts w:ascii="Times New Roman" w:hAnsi="Times New Roman" w:cs="Times New Roman"/>
          <w:bCs/>
          <w:sz w:val="24"/>
        </w:rPr>
      </w:pPr>
    </w:p>
    <w:p w:rsidR="007E6D8D" w:rsidRPr="007E6D8D" w:rsidRDefault="007E6D8D" w:rsidP="007E6D8D">
      <w:pPr>
        <w:rPr>
          <w:rFonts w:ascii="Times New Roman" w:hAnsi="Times New Roman" w:cs="Times New Roman"/>
          <w:bCs/>
          <w:sz w:val="24"/>
        </w:rPr>
      </w:pPr>
      <w:r w:rsidRPr="007E6D8D">
        <w:rPr>
          <w:rFonts w:ascii="Times New Roman" w:hAnsi="Times New Roman" w:cs="Times New Roman"/>
          <w:bCs/>
          <w:sz w:val="24"/>
        </w:rPr>
        <w:t>Общее число часов, отведённых на изучение «Русского языка», в 1 классе — 165 ч.</w:t>
      </w:r>
    </w:p>
    <w:p w:rsidR="008E5230" w:rsidRPr="00450702" w:rsidRDefault="008E5230" w:rsidP="0045070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E5230" w:rsidRPr="0045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375F"/>
    <w:multiLevelType w:val="hybridMultilevel"/>
    <w:tmpl w:val="DCDA27A0"/>
    <w:lvl w:ilvl="0" w:tplc="72B87F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EBE4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110073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B34AC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740969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8E2B6B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11EB0E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0AE33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076797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5A"/>
    <w:rsid w:val="00450702"/>
    <w:rsid w:val="005768E9"/>
    <w:rsid w:val="00707A5A"/>
    <w:rsid w:val="007E6D8D"/>
    <w:rsid w:val="0086511F"/>
    <w:rsid w:val="008D40F1"/>
    <w:rsid w:val="008E5230"/>
    <w:rsid w:val="00C53030"/>
    <w:rsid w:val="00D80BA6"/>
    <w:rsid w:val="00D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КИПиА</dc:creator>
  <cp:keywords/>
  <dc:description/>
  <cp:lastModifiedBy>Татьяна Евгеньевна</cp:lastModifiedBy>
  <cp:revision>7</cp:revision>
  <dcterms:created xsi:type="dcterms:W3CDTF">2022-10-30T16:12:00Z</dcterms:created>
  <dcterms:modified xsi:type="dcterms:W3CDTF">2022-11-03T14:36:00Z</dcterms:modified>
</cp:coreProperties>
</file>